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3F" w:rsidRPr="001015B9" w:rsidRDefault="008E3A3F" w:rsidP="008E3A3F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  <w:r w:rsidRPr="008E3A3F">
        <w:rPr>
          <w:rFonts w:eastAsia="Times New Roman" w:cstheme="minorHAnsi"/>
          <w:color w:val="000000"/>
          <w:sz w:val="24"/>
          <w:szCs w:val="24"/>
          <w:lang w:eastAsia="es-ES"/>
        </w:rPr>
        <w:t>Desde Jerez, </w:t>
      </w:r>
      <w:r w:rsidRPr="008E3A3F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Flecha Valona</w:t>
      </w:r>
      <w:r w:rsidRPr="008E3A3F">
        <w:rPr>
          <w:rFonts w:eastAsia="Times New Roman" w:cstheme="minorHAnsi"/>
          <w:color w:val="000000"/>
          <w:sz w:val="24"/>
          <w:szCs w:val="24"/>
          <w:lang w:eastAsia="es-ES"/>
        </w:rPr>
        <w:t xml:space="preserve"> mezcla </w:t>
      </w:r>
      <w:proofErr w:type="spellStart"/>
      <w:r w:rsidRPr="008E3A3F">
        <w:rPr>
          <w:rFonts w:eastAsia="Times New Roman" w:cstheme="minorHAnsi"/>
          <w:color w:val="000000"/>
          <w:sz w:val="24"/>
          <w:szCs w:val="24"/>
          <w:lang w:eastAsia="es-ES"/>
        </w:rPr>
        <w:t>indie</w:t>
      </w:r>
      <w:proofErr w:type="spellEnd"/>
      <w:r w:rsidRPr="008E3A3F">
        <w:rPr>
          <w:rFonts w:eastAsia="Times New Roman" w:cstheme="minorHAnsi"/>
          <w:color w:val="000000"/>
          <w:sz w:val="24"/>
          <w:szCs w:val="24"/>
          <w:lang w:eastAsia="es-ES"/>
        </w:rPr>
        <w:t xml:space="preserve"> rock y pop alternativo con melodías luminosas y letras honestas. Sus nuevos singles </w:t>
      </w:r>
      <w:r w:rsidRPr="008E3A3F">
        <w:rPr>
          <w:rFonts w:eastAsia="Times New Roman" w:cstheme="minorHAnsi"/>
          <w:i/>
          <w:iCs/>
          <w:color w:val="000000"/>
          <w:sz w:val="24"/>
          <w:szCs w:val="24"/>
          <w:lang w:eastAsia="es-ES"/>
        </w:rPr>
        <w:t>Peligro de Muerte</w:t>
      </w:r>
      <w:r w:rsidRPr="008E3A3F">
        <w:rPr>
          <w:rFonts w:eastAsia="Times New Roman" w:cstheme="minorHAnsi"/>
          <w:color w:val="000000"/>
          <w:sz w:val="24"/>
          <w:szCs w:val="24"/>
          <w:lang w:eastAsia="es-ES"/>
        </w:rPr>
        <w:t> y </w:t>
      </w:r>
      <w:r w:rsidRPr="008E3A3F">
        <w:rPr>
          <w:rFonts w:eastAsia="Times New Roman" w:cstheme="minorHAnsi"/>
          <w:i/>
          <w:iCs/>
          <w:color w:val="000000"/>
          <w:sz w:val="24"/>
          <w:szCs w:val="24"/>
          <w:lang w:eastAsia="es-ES"/>
        </w:rPr>
        <w:t>Nunca Más</w:t>
      </w:r>
      <w:r w:rsidRPr="008E3A3F">
        <w:rPr>
          <w:rFonts w:eastAsia="Times New Roman" w:cstheme="minorHAnsi"/>
          <w:color w:val="000000"/>
          <w:sz w:val="24"/>
          <w:szCs w:val="24"/>
          <w:lang w:eastAsia="es-ES"/>
        </w:rPr>
        <w:t> marcan el comienzo de esta nueva fase con la que </w:t>
      </w:r>
      <w:r w:rsidRPr="008E3A3F">
        <w:rPr>
          <w:rFonts w:eastAsia="Times New Roman" w:cstheme="minorHAnsi"/>
          <w:sz w:val="24"/>
          <w:szCs w:val="24"/>
          <w:lang w:eastAsia="es-ES"/>
        </w:rPr>
        <w:t>abre una era sonora más atrevida y personal. </w:t>
      </w:r>
      <w:r w:rsidRPr="008E3A3F">
        <w:rPr>
          <w:rFonts w:eastAsia="Times New Roman" w:cstheme="minorHAnsi"/>
          <w:color w:val="000000"/>
          <w:sz w:val="24"/>
          <w:szCs w:val="24"/>
          <w:lang w:eastAsia="es-ES"/>
        </w:rPr>
        <w:t>Aclamados por la crítica y presentes en los principales festivales del país, son una de las </w:t>
      </w:r>
      <w:r w:rsidRPr="001015B9">
        <w:rPr>
          <w:rFonts w:eastAsia="Times New Roman" w:cstheme="minorHAnsi"/>
          <w:bCs/>
          <w:color w:val="000000"/>
          <w:sz w:val="24"/>
          <w:szCs w:val="24"/>
          <w:lang w:eastAsia="es-ES"/>
        </w:rPr>
        <w:t xml:space="preserve">grandes promesas del </w:t>
      </w:r>
      <w:proofErr w:type="spellStart"/>
      <w:r w:rsidRPr="001015B9">
        <w:rPr>
          <w:rFonts w:eastAsia="Times New Roman" w:cstheme="minorHAnsi"/>
          <w:bCs/>
          <w:color w:val="000000"/>
          <w:sz w:val="24"/>
          <w:szCs w:val="24"/>
          <w:lang w:eastAsia="es-ES"/>
        </w:rPr>
        <w:t>indie</w:t>
      </w:r>
      <w:proofErr w:type="spellEnd"/>
      <w:r w:rsidRPr="001015B9">
        <w:rPr>
          <w:rFonts w:eastAsia="Times New Roman" w:cstheme="minorHAnsi"/>
          <w:bCs/>
          <w:color w:val="000000"/>
          <w:sz w:val="24"/>
          <w:szCs w:val="24"/>
          <w:lang w:eastAsia="es-ES"/>
        </w:rPr>
        <w:t xml:space="preserve"> andaluz. </w:t>
      </w:r>
    </w:p>
    <w:p w:rsidR="00CB24AF" w:rsidRDefault="00CB24AF">
      <w:pPr>
        <w:rPr>
          <w:rFonts w:cstheme="minorHAnsi"/>
        </w:rPr>
      </w:pPr>
    </w:p>
    <w:p w:rsidR="001015B9" w:rsidRPr="001015B9" w:rsidRDefault="001015B9">
      <w:pPr>
        <w:rPr>
          <w:rFonts w:cstheme="minorHAnsi"/>
        </w:rPr>
      </w:pPr>
      <w:r>
        <w:rPr>
          <w:rFonts w:cstheme="minorHAnsi"/>
        </w:rPr>
        <w:t>Te gustará si te gustan:</w:t>
      </w:r>
      <w:r w:rsidRPr="001015B9">
        <w:rPr>
          <w:rFonts w:cstheme="minorHAnsi"/>
        </w:rPr>
        <w:t xml:space="preserve"> </w:t>
      </w:r>
      <w:proofErr w:type="spellStart"/>
      <w:r w:rsidRPr="001015B9">
        <w:rPr>
          <w:rFonts w:cstheme="minorHAnsi"/>
        </w:rPr>
        <w:t>Lori</w:t>
      </w:r>
      <w:proofErr w:type="spellEnd"/>
      <w:r w:rsidRPr="001015B9">
        <w:rPr>
          <w:rFonts w:cstheme="minorHAnsi"/>
        </w:rPr>
        <w:t xml:space="preserve"> </w:t>
      </w:r>
      <w:proofErr w:type="spellStart"/>
      <w:r w:rsidRPr="001015B9">
        <w:rPr>
          <w:rFonts w:cstheme="minorHAnsi"/>
        </w:rPr>
        <w:t>Meyers</w:t>
      </w:r>
      <w:proofErr w:type="spellEnd"/>
      <w:r w:rsidRPr="001015B9">
        <w:rPr>
          <w:rFonts w:cstheme="minorHAnsi"/>
        </w:rPr>
        <w:t xml:space="preserve">, </w:t>
      </w:r>
      <w:proofErr w:type="spellStart"/>
      <w:r w:rsidRPr="001015B9">
        <w:rPr>
          <w:rFonts w:cstheme="minorHAnsi"/>
        </w:rPr>
        <w:t>Sidonie</w:t>
      </w:r>
      <w:proofErr w:type="spellEnd"/>
      <w:r w:rsidRPr="001015B9">
        <w:rPr>
          <w:rFonts w:cstheme="minorHAnsi"/>
        </w:rPr>
        <w:t xml:space="preserve"> y Los Estanques </w:t>
      </w:r>
    </w:p>
    <w:p w:rsidR="008E3A3F" w:rsidRDefault="008E3A3F">
      <w:pPr>
        <w:rPr>
          <w:rFonts w:cstheme="minorHAnsi"/>
        </w:rPr>
      </w:pPr>
    </w:p>
    <w:p w:rsidR="001015B9" w:rsidRPr="008E3A3F" w:rsidRDefault="001015B9">
      <w:pPr>
        <w:rPr>
          <w:rFonts w:cstheme="minorHAnsi"/>
        </w:rPr>
      </w:pPr>
      <w:r>
        <w:rPr>
          <w:rFonts w:cstheme="minorHAnsi"/>
        </w:rPr>
        <w:t xml:space="preserve">Enlace a su último video clip: </w:t>
      </w:r>
      <w:r w:rsidRPr="001015B9">
        <w:rPr>
          <w:rFonts w:cstheme="minorHAnsi"/>
        </w:rPr>
        <w:t>https://www.youtube.com/watch?v=BO-A6UT7EUk</w:t>
      </w:r>
    </w:p>
    <w:sectPr w:rsidR="001015B9" w:rsidRPr="008E3A3F" w:rsidSect="00CB24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8E3A3F"/>
    <w:rsid w:val="001015B9"/>
    <w:rsid w:val="007362AF"/>
    <w:rsid w:val="008E3A3F"/>
    <w:rsid w:val="00CB2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4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E3A3F"/>
    <w:rPr>
      <w:b/>
      <w:bCs/>
    </w:rPr>
  </w:style>
  <w:style w:type="character" w:styleId="nfasis">
    <w:name w:val="Emphasis"/>
    <w:basedOn w:val="Fuentedeprrafopredeter"/>
    <w:uiPriority w:val="20"/>
    <w:qFormat/>
    <w:rsid w:val="008E3A3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6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438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2025-11-11T10:50:00Z</dcterms:created>
  <dcterms:modified xsi:type="dcterms:W3CDTF">2025-11-19T17:57:00Z</dcterms:modified>
</cp:coreProperties>
</file>